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0921AA" w14:textId="77777777" w:rsidR="004117B9" w:rsidRPr="004117B9" w:rsidRDefault="004117B9" w:rsidP="004117B9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4117B9">
        <w:rPr>
          <w:rFonts w:ascii="Segoe UI" w:eastAsia="Times New Roman" w:hAnsi="Segoe UI" w:cs="Segoe UI"/>
          <w:sz w:val="24"/>
          <w:szCs w:val="24"/>
        </w:rPr>
        <w:t>Direct message the job poster from CertaPro Painters</w:t>
      </w:r>
    </w:p>
    <w:p w14:paraId="775D39D1" w14:textId="78EDA07E" w:rsidR="004117B9" w:rsidRPr="004117B9" w:rsidRDefault="004117B9" w:rsidP="004117B9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4117B9">
        <w:rPr>
          <w:rFonts w:ascii="Segoe UI" w:eastAsia="Times New Roman" w:hAnsi="Segoe UI" w:cs="Segoe UI"/>
          <w:noProof/>
          <w:sz w:val="24"/>
          <w:szCs w:val="24"/>
        </w:rPr>
        <mc:AlternateContent>
          <mc:Choice Requires="wps">
            <w:drawing>
              <wp:inline distT="0" distB="0" distL="0" distR="0" wp14:anchorId="3DF25DE6" wp14:editId="7AB12537">
                <wp:extent cx="304800" cy="304800"/>
                <wp:effectExtent l="0" t="0" r="0" b="0"/>
                <wp:docPr id="1" name="Rectangle 1" descr="Mark Williams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2673D24" id="Rectangle 1" o:spid="_x0000_s1026" alt="Mark Williamson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AqfG7/3AQAA3AMAAA4AAAAAAAAAAAAAAAAALgIAAGRycy9l&#10;Mm9Eb2MueG1sUEsBAi0AFAAGAAgAAAAhAEyg6SzYAAAAAwEAAA8AAAAAAAAAAAAAAAAAUQQAAGRy&#10;cy9kb3ducmV2LnhtbFBLBQYAAAAABAAEAPMAAABWBQAAAAA=&#10;" filled="f" stroked="f">
                <o:lock v:ext="edit" aspectratio="t"/>
                <w10:anchorlock/>
              </v:rect>
            </w:pict>
          </mc:Fallback>
        </mc:AlternateContent>
      </w:r>
    </w:p>
    <w:p w14:paraId="4E7FF692" w14:textId="77777777" w:rsidR="004117B9" w:rsidRPr="004117B9" w:rsidRDefault="004117B9" w:rsidP="004117B9">
      <w:pPr>
        <w:spacing w:after="60" w:line="240" w:lineRule="auto"/>
        <w:textAlignment w:val="baseline"/>
        <w:outlineLvl w:val="2"/>
        <w:rPr>
          <w:rFonts w:ascii="Segoe UI" w:eastAsia="Times New Roman" w:hAnsi="Segoe UI" w:cs="Segoe UI"/>
          <w:b/>
          <w:bCs/>
          <w:sz w:val="27"/>
          <w:szCs w:val="27"/>
        </w:rPr>
      </w:pPr>
      <w:r w:rsidRPr="004117B9">
        <w:rPr>
          <w:rFonts w:ascii="Segoe UI" w:eastAsia="Times New Roman" w:hAnsi="Segoe UI" w:cs="Segoe UI"/>
          <w:b/>
          <w:bCs/>
          <w:sz w:val="27"/>
          <w:szCs w:val="27"/>
        </w:rPr>
        <w:t>Mark Williamson</w:t>
      </w:r>
    </w:p>
    <w:p w14:paraId="1E230B65" w14:textId="77777777" w:rsidR="004117B9" w:rsidRPr="004117B9" w:rsidRDefault="004117B9" w:rsidP="004117B9">
      <w:pPr>
        <w:spacing w:after="60" w:line="240" w:lineRule="auto"/>
        <w:textAlignment w:val="baseline"/>
        <w:outlineLvl w:val="3"/>
        <w:rPr>
          <w:rFonts w:ascii="Segoe UI" w:eastAsia="Times New Roman" w:hAnsi="Segoe UI" w:cs="Segoe UI"/>
          <w:sz w:val="24"/>
          <w:szCs w:val="24"/>
        </w:rPr>
      </w:pPr>
      <w:r w:rsidRPr="004117B9">
        <w:rPr>
          <w:rFonts w:ascii="Segoe UI" w:eastAsia="Times New Roman" w:hAnsi="Segoe UI" w:cs="Segoe UI"/>
          <w:sz w:val="24"/>
          <w:szCs w:val="24"/>
        </w:rPr>
        <w:t>Owner at CertaPro Painters</w:t>
      </w:r>
    </w:p>
    <w:p w14:paraId="4178D8B0" w14:textId="77777777" w:rsidR="004117B9" w:rsidRPr="004117B9" w:rsidRDefault="004117B9" w:rsidP="004117B9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4117B9">
        <w:rPr>
          <w:rFonts w:ascii="Segoe UI" w:eastAsia="Times New Roman" w:hAnsi="Segoe UI" w:cs="Segoe UI"/>
          <w:sz w:val="24"/>
          <w:szCs w:val="24"/>
        </w:rPr>
        <w:t>Outside Sales Representative - CertaPro Painters of Grand Rapids</w:t>
      </w:r>
    </w:p>
    <w:p w14:paraId="541DBE37" w14:textId="77777777" w:rsidR="004117B9" w:rsidRPr="004117B9" w:rsidRDefault="004117B9" w:rsidP="004117B9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</w:rPr>
      </w:pPr>
    </w:p>
    <w:p w14:paraId="14171B80" w14:textId="77777777" w:rsidR="004117B9" w:rsidRPr="004117B9" w:rsidRDefault="004117B9" w:rsidP="004117B9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4117B9">
        <w:rPr>
          <w:rFonts w:ascii="Segoe UI" w:eastAsia="Times New Roman" w:hAnsi="Segoe UI" w:cs="Segoe UI"/>
          <w:sz w:val="24"/>
          <w:szCs w:val="24"/>
        </w:rPr>
        <w:t>CertaPro is a leader in the residential and commercial painting industry. We are a national organization of professional painting contractors specializing in beautifying homes and buildings; interiors, exteriors, commercial, offices, and condominiums. Our success has been built on the foundation of delivering certainty to our customers – certainty of a job well done. We focus on the details of every project and most importantly, we focus on our client.</w:t>
      </w:r>
    </w:p>
    <w:p w14:paraId="5586B6F8" w14:textId="77777777" w:rsidR="004117B9" w:rsidRPr="004117B9" w:rsidRDefault="004117B9" w:rsidP="004117B9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4117B9">
        <w:rPr>
          <w:rFonts w:ascii="Segoe UI" w:eastAsia="Times New Roman" w:hAnsi="Segoe UI" w:cs="Segoe UI"/>
          <w:b/>
          <w:bCs/>
          <w:sz w:val="24"/>
          <w:szCs w:val="24"/>
          <w:bdr w:val="none" w:sz="0" w:space="0" w:color="auto" w:frame="1"/>
        </w:rPr>
        <w:t>Overview: Outside Sales Rep- Residential Painting</w:t>
      </w:r>
    </w:p>
    <w:p w14:paraId="2C262E26" w14:textId="77777777" w:rsidR="004117B9" w:rsidRPr="004117B9" w:rsidRDefault="004117B9" w:rsidP="004117B9">
      <w:pPr>
        <w:numPr>
          <w:ilvl w:val="0"/>
          <w:numId w:val="1"/>
        </w:num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4117B9">
        <w:rPr>
          <w:rFonts w:ascii="Segoe UI" w:eastAsia="Times New Roman" w:hAnsi="Segoe UI" w:cs="Segoe UI"/>
          <w:sz w:val="24"/>
          <w:szCs w:val="24"/>
        </w:rPr>
        <w:t>Fulfill the obligations of the essential functions: Sales, Marketing, Production, Administrative and Personal Development.</w:t>
      </w:r>
    </w:p>
    <w:p w14:paraId="4FC52A6A" w14:textId="77777777" w:rsidR="004117B9" w:rsidRPr="004117B9" w:rsidRDefault="004117B9" w:rsidP="004117B9">
      <w:pPr>
        <w:numPr>
          <w:ilvl w:val="0"/>
          <w:numId w:val="1"/>
        </w:num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4117B9">
        <w:rPr>
          <w:rFonts w:ascii="Segoe UI" w:eastAsia="Times New Roman" w:hAnsi="Segoe UI" w:cs="Segoe UI"/>
          <w:sz w:val="24"/>
          <w:szCs w:val="24"/>
        </w:rPr>
        <w:t>Service all prospective customers with the objective of meeting their painting needs and building customers for life.</w:t>
      </w:r>
    </w:p>
    <w:p w14:paraId="59F910B4" w14:textId="77777777" w:rsidR="004117B9" w:rsidRPr="004117B9" w:rsidRDefault="004117B9" w:rsidP="004117B9">
      <w:pPr>
        <w:numPr>
          <w:ilvl w:val="0"/>
          <w:numId w:val="1"/>
        </w:num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4117B9">
        <w:rPr>
          <w:rFonts w:ascii="Segoe UI" w:eastAsia="Times New Roman" w:hAnsi="Segoe UI" w:cs="Segoe UI"/>
          <w:sz w:val="24"/>
          <w:szCs w:val="24"/>
        </w:rPr>
        <w:t>Ensure that all field marketing programs are being executed.</w:t>
      </w:r>
    </w:p>
    <w:p w14:paraId="4302AE52" w14:textId="77777777" w:rsidR="004117B9" w:rsidRPr="004117B9" w:rsidRDefault="004117B9" w:rsidP="004117B9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4117B9">
        <w:rPr>
          <w:rFonts w:ascii="Segoe UI" w:eastAsia="Times New Roman" w:hAnsi="Segoe UI" w:cs="Segoe UI"/>
          <w:b/>
          <w:bCs/>
          <w:sz w:val="24"/>
          <w:szCs w:val="24"/>
          <w:bdr w:val="none" w:sz="0" w:space="0" w:color="auto" w:frame="1"/>
        </w:rPr>
        <w:t>Responsibilities: Outside Sales Rep- Residential Painting</w:t>
      </w:r>
    </w:p>
    <w:p w14:paraId="58E64CF7" w14:textId="77777777" w:rsidR="004117B9" w:rsidRPr="004117B9" w:rsidRDefault="004117B9" w:rsidP="004117B9">
      <w:pPr>
        <w:numPr>
          <w:ilvl w:val="0"/>
          <w:numId w:val="2"/>
        </w:num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4117B9">
        <w:rPr>
          <w:rFonts w:ascii="Segoe UI" w:eastAsia="Times New Roman" w:hAnsi="Segoe UI" w:cs="Segoe UI"/>
          <w:sz w:val="24"/>
          <w:szCs w:val="24"/>
        </w:rPr>
        <w:t>Complete Set-up call to ensure appropriate expectations are set for and from the customer.</w:t>
      </w:r>
    </w:p>
    <w:p w14:paraId="16237D05" w14:textId="77777777" w:rsidR="004117B9" w:rsidRPr="004117B9" w:rsidRDefault="004117B9" w:rsidP="004117B9">
      <w:pPr>
        <w:numPr>
          <w:ilvl w:val="0"/>
          <w:numId w:val="2"/>
        </w:num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4117B9">
        <w:rPr>
          <w:rFonts w:ascii="Segoe UI" w:eastAsia="Times New Roman" w:hAnsi="Segoe UI" w:cs="Segoe UI"/>
          <w:sz w:val="24"/>
          <w:szCs w:val="24"/>
        </w:rPr>
        <w:t>Meet with customer, in person, to perform 10+1 Estimate Process and collaborate on their project.</w:t>
      </w:r>
    </w:p>
    <w:p w14:paraId="6A7FE1C2" w14:textId="77777777" w:rsidR="004117B9" w:rsidRPr="004117B9" w:rsidRDefault="004117B9" w:rsidP="004117B9">
      <w:pPr>
        <w:numPr>
          <w:ilvl w:val="0"/>
          <w:numId w:val="2"/>
        </w:num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4117B9">
        <w:rPr>
          <w:rFonts w:ascii="Segoe UI" w:eastAsia="Times New Roman" w:hAnsi="Segoe UI" w:cs="Segoe UI"/>
          <w:sz w:val="24"/>
          <w:szCs w:val="24"/>
        </w:rPr>
        <w:t>Complete a Territory Marketing Plan monthly in conjunction with their Direct Supervisor.</w:t>
      </w:r>
    </w:p>
    <w:p w14:paraId="4704D17A" w14:textId="77777777" w:rsidR="004117B9" w:rsidRPr="004117B9" w:rsidRDefault="004117B9" w:rsidP="004117B9">
      <w:pPr>
        <w:numPr>
          <w:ilvl w:val="0"/>
          <w:numId w:val="2"/>
        </w:num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4117B9">
        <w:rPr>
          <w:rFonts w:ascii="Segoe UI" w:eastAsia="Times New Roman" w:hAnsi="Segoe UI" w:cs="Segoe UI"/>
          <w:sz w:val="24"/>
          <w:szCs w:val="24"/>
        </w:rPr>
        <w:t>Ensure that Lawn Signs are up in Territory and Door Hangers are distributed as per the Territory Marketing Plan.</w:t>
      </w:r>
    </w:p>
    <w:p w14:paraId="1EE514C8" w14:textId="77777777" w:rsidR="004117B9" w:rsidRPr="004117B9" w:rsidRDefault="004117B9" w:rsidP="004117B9">
      <w:pPr>
        <w:numPr>
          <w:ilvl w:val="0"/>
          <w:numId w:val="2"/>
        </w:num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4117B9">
        <w:rPr>
          <w:rFonts w:ascii="Segoe UI" w:eastAsia="Times New Roman" w:hAnsi="Segoe UI" w:cs="Segoe UI"/>
          <w:sz w:val="24"/>
          <w:szCs w:val="24"/>
        </w:rPr>
        <w:t>Participate in all Company sponsored Home Shows.</w:t>
      </w:r>
    </w:p>
    <w:p w14:paraId="555AFFDE" w14:textId="77777777" w:rsidR="004117B9" w:rsidRPr="004117B9" w:rsidRDefault="004117B9" w:rsidP="004117B9">
      <w:pPr>
        <w:numPr>
          <w:ilvl w:val="0"/>
          <w:numId w:val="2"/>
        </w:num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4117B9">
        <w:rPr>
          <w:rFonts w:ascii="Segoe UI" w:eastAsia="Times New Roman" w:hAnsi="Segoe UI" w:cs="Segoe UI"/>
          <w:sz w:val="24"/>
          <w:szCs w:val="24"/>
        </w:rPr>
        <w:t>Ensure that Cold Call Campaigns are executed as per the Territory Marketing Plan.</w:t>
      </w:r>
    </w:p>
    <w:p w14:paraId="1F16BEDE" w14:textId="77777777" w:rsidR="004117B9" w:rsidRPr="004117B9" w:rsidRDefault="004117B9" w:rsidP="004117B9">
      <w:pPr>
        <w:numPr>
          <w:ilvl w:val="0"/>
          <w:numId w:val="2"/>
        </w:num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4117B9">
        <w:rPr>
          <w:rFonts w:ascii="Segoe UI" w:eastAsia="Times New Roman" w:hAnsi="Segoe UI" w:cs="Segoe UI"/>
          <w:sz w:val="24"/>
          <w:szCs w:val="24"/>
        </w:rPr>
        <w:t>Completion of “Delivering Certainty in the Home” curriculum in CertaPro University.</w:t>
      </w:r>
    </w:p>
    <w:p w14:paraId="46A50E9C" w14:textId="77777777" w:rsidR="004117B9" w:rsidRPr="004117B9" w:rsidRDefault="004117B9" w:rsidP="004117B9">
      <w:pPr>
        <w:numPr>
          <w:ilvl w:val="0"/>
          <w:numId w:val="2"/>
        </w:num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4117B9">
        <w:rPr>
          <w:rFonts w:ascii="Segoe UI" w:eastAsia="Times New Roman" w:hAnsi="Segoe UI" w:cs="Segoe UI"/>
          <w:sz w:val="24"/>
          <w:szCs w:val="24"/>
        </w:rPr>
        <w:t>Completion of the Certification in the 10+1/Estimate Serve Process.</w:t>
      </w:r>
    </w:p>
    <w:p w14:paraId="452E46D8" w14:textId="77777777" w:rsidR="004117B9" w:rsidRPr="004117B9" w:rsidRDefault="004117B9" w:rsidP="004117B9">
      <w:pPr>
        <w:numPr>
          <w:ilvl w:val="0"/>
          <w:numId w:val="2"/>
        </w:num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4117B9">
        <w:rPr>
          <w:rFonts w:ascii="Segoe UI" w:eastAsia="Times New Roman" w:hAnsi="Segoe UI" w:cs="Segoe UI"/>
          <w:sz w:val="24"/>
          <w:szCs w:val="24"/>
        </w:rPr>
        <w:t>Participation in Regional or National On-Going Training Conferences/ Meetings.</w:t>
      </w:r>
    </w:p>
    <w:p w14:paraId="1B60B3F3" w14:textId="77777777" w:rsidR="004117B9" w:rsidRPr="004117B9" w:rsidRDefault="004117B9" w:rsidP="004117B9">
      <w:pPr>
        <w:numPr>
          <w:ilvl w:val="0"/>
          <w:numId w:val="2"/>
        </w:num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4117B9">
        <w:rPr>
          <w:rFonts w:ascii="Segoe UI" w:eastAsia="Times New Roman" w:hAnsi="Segoe UI" w:cs="Segoe UI"/>
          <w:sz w:val="24"/>
          <w:szCs w:val="24"/>
        </w:rPr>
        <w:t>Update lead profiles, job profiles and proposals daily in Certa One.</w:t>
      </w:r>
    </w:p>
    <w:p w14:paraId="67E41ED5" w14:textId="77777777" w:rsidR="004117B9" w:rsidRPr="004117B9" w:rsidRDefault="004117B9" w:rsidP="004117B9">
      <w:pPr>
        <w:numPr>
          <w:ilvl w:val="0"/>
          <w:numId w:val="2"/>
        </w:num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4117B9">
        <w:rPr>
          <w:rFonts w:ascii="Segoe UI" w:eastAsia="Times New Roman" w:hAnsi="Segoe UI" w:cs="Segoe UI"/>
          <w:sz w:val="24"/>
          <w:szCs w:val="24"/>
        </w:rPr>
        <w:t>Prepare Weekly Analysis of Results in preparation for Goal Setting and Review with Supervisor.</w:t>
      </w:r>
    </w:p>
    <w:p w14:paraId="357FBC01" w14:textId="77777777" w:rsidR="004117B9" w:rsidRPr="004117B9" w:rsidRDefault="004117B9" w:rsidP="004117B9">
      <w:pPr>
        <w:numPr>
          <w:ilvl w:val="0"/>
          <w:numId w:val="2"/>
        </w:num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4117B9">
        <w:rPr>
          <w:rFonts w:ascii="Segoe UI" w:eastAsia="Times New Roman" w:hAnsi="Segoe UI" w:cs="Segoe UI"/>
          <w:sz w:val="24"/>
          <w:szCs w:val="24"/>
        </w:rPr>
        <w:t>Maintain and update Point of Sale and Marketing Material.</w:t>
      </w:r>
    </w:p>
    <w:p w14:paraId="005C380D" w14:textId="77777777" w:rsidR="004117B9" w:rsidRPr="004117B9" w:rsidRDefault="004117B9" w:rsidP="004117B9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4117B9">
        <w:rPr>
          <w:rFonts w:ascii="Segoe UI" w:eastAsia="Times New Roman" w:hAnsi="Segoe UI" w:cs="Segoe UI"/>
          <w:b/>
          <w:bCs/>
          <w:sz w:val="24"/>
          <w:szCs w:val="24"/>
          <w:bdr w:val="none" w:sz="0" w:space="0" w:color="auto" w:frame="1"/>
        </w:rPr>
        <w:t>Qualifications: Outside Sales Rep- Residential Painting</w:t>
      </w:r>
    </w:p>
    <w:p w14:paraId="6CDEFB59" w14:textId="77777777" w:rsidR="004117B9" w:rsidRPr="004117B9" w:rsidRDefault="004117B9" w:rsidP="004117B9">
      <w:pPr>
        <w:numPr>
          <w:ilvl w:val="0"/>
          <w:numId w:val="3"/>
        </w:num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4117B9">
        <w:rPr>
          <w:rFonts w:ascii="Segoe UI" w:eastAsia="Times New Roman" w:hAnsi="Segoe UI" w:cs="Segoe UI"/>
          <w:sz w:val="24"/>
          <w:szCs w:val="24"/>
        </w:rPr>
        <w:lastRenderedPageBreak/>
        <w:t>Driver’s License with clean driving record</w:t>
      </w:r>
    </w:p>
    <w:p w14:paraId="415D811E" w14:textId="77777777" w:rsidR="004117B9" w:rsidRPr="004117B9" w:rsidRDefault="004117B9" w:rsidP="004117B9">
      <w:pPr>
        <w:numPr>
          <w:ilvl w:val="0"/>
          <w:numId w:val="3"/>
        </w:num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4117B9">
        <w:rPr>
          <w:rFonts w:ascii="Segoe UI" w:eastAsia="Times New Roman" w:hAnsi="Segoe UI" w:cs="Segoe UI"/>
          <w:sz w:val="24"/>
          <w:szCs w:val="24"/>
        </w:rPr>
        <w:t>Sales experience</w:t>
      </w:r>
    </w:p>
    <w:p w14:paraId="3B2F2075" w14:textId="77777777" w:rsidR="004117B9" w:rsidRPr="004117B9" w:rsidRDefault="004117B9" w:rsidP="004117B9">
      <w:pPr>
        <w:numPr>
          <w:ilvl w:val="0"/>
          <w:numId w:val="3"/>
        </w:num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4117B9">
        <w:rPr>
          <w:rFonts w:ascii="Segoe UI" w:eastAsia="Times New Roman" w:hAnsi="Segoe UI" w:cs="Segoe UI"/>
          <w:sz w:val="24"/>
          <w:szCs w:val="24"/>
        </w:rPr>
        <w:t>History of accomplishments and promotions</w:t>
      </w:r>
    </w:p>
    <w:p w14:paraId="19FD0A10" w14:textId="77777777" w:rsidR="004117B9" w:rsidRPr="004117B9" w:rsidRDefault="004117B9" w:rsidP="004117B9">
      <w:pPr>
        <w:numPr>
          <w:ilvl w:val="0"/>
          <w:numId w:val="3"/>
        </w:num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4117B9">
        <w:rPr>
          <w:rFonts w:ascii="Segoe UI" w:eastAsia="Times New Roman" w:hAnsi="Segoe UI" w:cs="Segoe UI"/>
          <w:sz w:val="24"/>
          <w:szCs w:val="24"/>
        </w:rPr>
        <w:t>Working knowledge of interior and exterior paint coatings, carpentry, drywall, EIFS, DRYVIT and other construction (preferred)</w:t>
      </w:r>
    </w:p>
    <w:p w14:paraId="1B77CE53" w14:textId="77777777" w:rsidR="004117B9" w:rsidRPr="004117B9" w:rsidRDefault="004117B9" w:rsidP="004117B9">
      <w:pPr>
        <w:numPr>
          <w:ilvl w:val="0"/>
          <w:numId w:val="3"/>
        </w:num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4117B9">
        <w:rPr>
          <w:rFonts w:ascii="Segoe UI" w:eastAsia="Times New Roman" w:hAnsi="Segoe UI" w:cs="Segoe UI"/>
          <w:sz w:val="24"/>
          <w:szCs w:val="24"/>
        </w:rPr>
        <w:t>Great communication, presentation and interpersonal skills</w:t>
      </w:r>
    </w:p>
    <w:p w14:paraId="5E32F6B4" w14:textId="77777777" w:rsidR="004117B9" w:rsidRPr="004117B9" w:rsidRDefault="004117B9" w:rsidP="004117B9">
      <w:pPr>
        <w:numPr>
          <w:ilvl w:val="0"/>
          <w:numId w:val="3"/>
        </w:num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4117B9">
        <w:rPr>
          <w:rFonts w:ascii="Segoe UI" w:eastAsia="Times New Roman" w:hAnsi="Segoe UI" w:cs="Segoe UI"/>
          <w:sz w:val="24"/>
          <w:szCs w:val="24"/>
        </w:rPr>
        <w:t>Goal oriented, organized and energetic</w:t>
      </w:r>
    </w:p>
    <w:p w14:paraId="642F4C34" w14:textId="77777777" w:rsidR="004117B9" w:rsidRPr="004117B9" w:rsidRDefault="004117B9" w:rsidP="004117B9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4117B9">
        <w:rPr>
          <w:rFonts w:ascii="Segoe UI" w:eastAsia="Times New Roman" w:hAnsi="Segoe UI" w:cs="Segoe UI"/>
          <w:b/>
          <w:bCs/>
          <w:sz w:val="24"/>
          <w:szCs w:val="24"/>
          <w:bdr w:val="none" w:sz="0" w:space="0" w:color="auto" w:frame="1"/>
        </w:rPr>
        <w:t>Benefits/Compensation: Outside Sales Rep- Residential Painting</w:t>
      </w:r>
    </w:p>
    <w:p w14:paraId="058B478D" w14:textId="77777777" w:rsidR="004117B9" w:rsidRPr="004117B9" w:rsidRDefault="004117B9" w:rsidP="004117B9">
      <w:pPr>
        <w:numPr>
          <w:ilvl w:val="0"/>
          <w:numId w:val="4"/>
        </w:num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4117B9">
        <w:rPr>
          <w:rFonts w:ascii="Segoe UI" w:eastAsia="Times New Roman" w:hAnsi="Segoe UI" w:cs="Segoe UI"/>
          <w:sz w:val="24"/>
          <w:szCs w:val="24"/>
        </w:rPr>
        <w:t>Probable $50-60k income range 1st/yr. This position is Commission based after training, plenty of room for upside. Company car, cell phone, laptop. Thorough training. Promotion potential. Health insurance assistance if needed.</w:t>
      </w:r>
    </w:p>
    <w:p w14:paraId="4B44ABD6" w14:textId="77777777" w:rsidR="004117B9" w:rsidRPr="004117B9" w:rsidRDefault="004117B9" w:rsidP="004117B9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4117B9">
        <w:rPr>
          <w:rFonts w:ascii="Segoe UI" w:eastAsia="Times New Roman" w:hAnsi="Segoe UI" w:cs="Segoe UI"/>
          <w:sz w:val="24"/>
          <w:szCs w:val="24"/>
        </w:rPr>
        <w:t>Location: Grand Rapids, MI.</w:t>
      </w:r>
    </w:p>
    <w:p w14:paraId="248112C0" w14:textId="77777777" w:rsidR="004117B9" w:rsidRPr="004117B9" w:rsidRDefault="004117B9" w:rsidP="004117B9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4117B9">
        <w:rPr>
          <w:rFonts w:ascii="Segoe UI" w:eastAsia="Times New Roman" w:hAnsi="Segoe UI" w:cs="Segoe UI"/>
          <w:sz w:val="24"/>
          <w:szCs w:val="24"/>
        </w:rPr>
        <w:t>Job Type: Full-time</w:t>
      </w:r>
    </w:p>
    <w:p w14:paraId="06B919B5" w14:textId="77777777" w:rsidR="004117B9" w:rsidRPr="004117B9" w:rsidRDefault="004117B9" w:rsidP="004117B9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4117B9">
        <w:rPr>
          <w:rFonts w:ascii="Segoe UI" w:eastAsia="Times New Roman" w:hAnsi="Segoe UI" w:cs="Segoe UI"/>
          <w:sz w:val="24"/>
          <w:szCs w:val="24"/>
        </w:rPr>
        <w:t>Experience:</w:t>
      </w:r>
    </w:p>
    <w:p w14:paraId="061BF2F3" w14:textId="77777777" w:rsidR="004117B9" w:rsidRPr="004117B9" w:rsidRDefault="004117B9" w:rsidP="004117B9">
      <w:pPr>
        <w:numPr>
          <w:ilvl w:val="0"/>
          <w:numId w:val="5"/>
        </w:num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4117B9">
        <w:rPr>
          <w:rFonts w:ascii="Segoe UI" w:eastAsia="Times New Roman" w:hAnsi="Segoe UI" w:cs="Segoe UI"/>
          <w:sz w:val="24"/>
          <w:szCs w:val="24"/>
        </w:rPr>
        <w:t>In Home Sales: 1 year (Preferred)</w:t>
      </w:r>
    </w:p>
    <w:p w14:paraId="7943FE9C" w14:textId="77777777" w:rsidR="004117B9" w:rsidRPr="004117B9" w:rsidRDefault="004117B9" w:rsidP="004117B9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4117B9">
        <w:rPr>
          <w:rFonts w:ascii="Segoe UI" w:eastAsia="Times New Roman" w:hAnsi="Segoe UI" w:cs="Segoe UI"/>
          <w:sz w:val="24"/>
          <w:szCs w:val="24"/>
        </w:rPr>
        <w:t>Education:</w:t>
      </w:r>
    </w:p>
    <w:p w14:paraId="408B9890" w14:textId="77777777" w:rsidR="004117B9" w:rsidRPr="004117B9" w:rsidRDefault="004117B9" w:rsidP="004117B9">
      <w:pPr>
        <w:numPr>
          <w:ilvl w:val="0"/>
          <w:numId w:val="6"/>
        </w:num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4117B9">
        <w:rPr>
          <w:rFonts w:ascii="Segoe UI" w:eastAsia="Times New Roman" w:hAnsi="Segoe UI" w:cs="Segoe UI"/>
          <w:sz w:val="24"/>
          <w:szCs w:val="24"/>
        </w:rPr>
        <w:t>Bachelor's (Preferred)</w:t>
      </w:r>
    </w:p>
    <w:p w14:paraId="57F38E73" w14:textId="77777777" w:rsidR="004117B9" w:rsidRPr="004117B9" w:rsidRDefault="004117B9" w:rsidP="004117B9">
      <w:pPr>
        <w:spacing w:after="0" w:line="240" w:lineRule="auto"/>
        <w:ind w:left="720" w:right="720"/>
        <w:textAlignment w:val="baseline"/>
        <w:outlineLvl w:val="2"/>
        <w:rPr>
          <w:rFonts w:ascii="Segoe UI" w:eastAsia="Times New Roman" w:hAnsi="Segoe UI" w:cs="Segoe UI"/>
          <w:sz w:val="27"/>
          <w:szCs w:val="27"/>
        </w:rPr>
      </w:pPr>
    </w:p>
    <w:p w14:paraId="3844F1A2" w14:textId="5FEE6708" w:rsidR="004117B9" w:rsidRPr="004117B9" w:rsidRDefault="004117B9" w:rsidP="004117B9">
      <w:pPr>
        <w:numPr>
          <w:ilvl w:val="0"/>
          <w:numId w:val="7"/>
        </w:numPr>
        <w:spacing w:after="0" w:line="240" w:lineRule="auto"/>
        <w:ind w:right="720"/>
        <w:textAlignment w:val="baseline"/>
        <w:outlineLvl w:val="2"/>
        <w:rPr>
          <w:rFonts w:ascii="Segoe UI" w:eastAsia="Times New Roman" w:hAnsi="Segoe UI" w:cs="Segoe UI"/>
          <w:sz w:val="27"/>
          <w:szCs w:val="27"/>
        </w:rPr>
      </w:pPr>
      <w:r w:rsidRPr="004117B9">
        <w:rPr>
          <w:rFonts w:ascii="Segoe UI" w:eastAsia="Times New Roman" w:hAnsi="Segoe UI" w:cs="Segoe UI"/>
          <w:sz w:val="27"/>
          <w:szCs w:val="27"/>
        </w:rPr>
        <w:t>Seniority level</w:t>
      </w:r>
    </w:p>
    <w:p w14:paraId="47F6A73F" w14:textId="77777777" w:rsidR="004117B9" w:rsidRPr="004117B9" w:rsidRDefault="004117B9" w:rsidP="004117B9">
      <w:pPr>
        <w:spacing w:after="0" w:line="240" w:lineRule="auto"/>
        <w:ind w:left="720" w:right="720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4117B9">
        <w:rPr>
          <w:rFonts w:ascii="Segoe UI" w:eastAsia="Times New Roman" w:hAnsi="Segoe UI" w:cs="Segoe UI"/>
          <w:b/>
          <w:bCs/>
          <w:sz w:val="24"/>
          <w:szCs w:val="24"/>
          <w:bdr w:val="none" w:sz="0" w:space="0" w:color="auto" w:frame="1"/>
        </w:rPr>
        <w:t>Entry level</w:t>
      </w:r>
    </w:p>
    <w:p w14:paraId="5C7AFC18" w14:textId="77777777" w:rsidR="004117B9" w:rsidRPr="004117B9" w:rsidRDefault="004117B9" w:rsidP="004117B9">
      <w:pPr>
        <w:numPr>
          <w:ilvl w:val="0"/>
          <w:numId w:val="7"/>
        </w:numPr>
        <w:spacing w:after="0" w:line="240" w:lineRule="auto"/>
        <w:textAlignment w:val="baseline"/>
        <w:outlineLvl w:val="2"/>
        <w:rPr>
          <w:rFonts w:ascii="Segoe UI" w:eastAsia="Times New Roman" w:hAnsi="Segoe UI" w:cs="Segoe UI"/>
          <w:sz w:val="27"/>
          <w:szCs w:val="27"/>
        </w:rPr>
      </w:pPr>
      <w:r w:rsidRPr="004117B9">
        <w:rPr>
          <w:rFonts w:ascii="Segoe UI" w:eastAsia="Times New Roman" w:hAnsi="Segoe UI" w:cs="Segoe UI"/>
          <w:sz w:val="27"/>
          <w:szCs w:val="27"/>
        </w:rPr>
        <w:t>Employment type</w:t>
      </w:r>
    </w:p>
    <w:p w14:paraId="7526073F" w14:textId="77777777" w:rsidR="004117B9" w:rsidRPr="004117B9" w:rsidRDefault="004117B9" w:rsidP="004117B9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4117B9">
        <w:rPr>
          <w:rFonts w:ascii="Segoe UI" w:eastAsia="Times New Roman" w:hAnsi="Segoe UI" w:cs="Segoe UI"/>
          <w:b/>
          <w:bCs/>
          <w:sz w:val="24"/>
          <w:szCs w:val="24"/>
          <w:bdr w:val="none" w:sz="0" w:space="0" w:color="auto" w:frame="1"/>
        </w:rPr>
        <w:t>Full-time</w:t>
      </w:r>
    </w:p>
    <w:p w14:paraId="4EF0F69E" w14:textId="77777777" w:rsidR="004117B9" w:rsidRPr="004117B9" w:rsidRDefault="004117B9" w:rsidP="004117B9">
      <w:pPr>
        <w:numPr>
          <w:ilvl w:val="0"/>
          <w:numId w:val="7"/>
        </w:numPr>
        <w:spacing w:after="0" w:line="240" w:lineRule="auto"/>
        <w:ind w:right="720"/>
        <w:textAlignment w:val="baseline"/>
        <w:outlineLvl w:val="2"/>
        <w:rPr>
          <w:rFonts w:ascii="Segoe UI" w:eastAsia="Times New Roman" w:hAnsi="Segoe UI" w:cs="Segoe UI"/>
          <w:sz w:val="27"/>
          <w:szCs w:val="27"/>
        </w:rPr>
      </w:pPr>
      <w:r w:rsidRPr="004117B9">
        <w:rPr>
          <w:rFonts w:ascii="Segoe UI" w:eastAsia="Times New Roman" w:hAnsi="Segoe UI" w:cs="Segoe UI"/>
          <w:sz w:val="27"/>
          <w:szCs w:val="27"/>
        </w:rPr>
        <w:t>Job function</w:t>
      </w:r>
    </w:p>
    <w:p w14:paraId="0D31F99F" w14:textId="43EC3DA6" w:rsidR="004117B9" w:rsidRPr="004117B9" w:rsidRDefault="004117B9" w:rsidP="004117B9">
      <w:pPr>
        <w:spacing w:after="0" w:line="240" w:lineRule="auto"/>
        <w:ind w:left="720" w:right="720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4117B9">
        <w:rPr>
          <w:rFonts w:ascii="Segoe UI" w:eastAsia="Times New Roman" w:hAnsi="Segoe UI" w:cs="Segoe UI"/>
          <w:b/>
          <w:bCs/>
          <w:sz w:val="24"/>
          <w:szCs w:val="24"/>
          <w:bdr w:val="none" w:sz="0" w:space="0" w:color="auto" w:frame="1"/>
        </w:rPr>
        <w:t>Sales</w:t>
      </w:r>
      <w:r w:rsidR="00DE1603">
        <w:rPr>
          <w:rFonts w:ascii="Segoe UI" w:eastAsia="Times New Roman" w:hAnsi="Segoe UI" w:cs="Segoe UI"/>
          <w:b/>
          <w:bCs/>
          <w:sz w:val="24"/>
          <w:szCs w:val="24"/>
          <w:bdr w:val="none" w:sz="0" w:space="0" w:color="auto" w:frame="1"/>
        </w:rPr>
        <w:t>/</w:t>
      </w:r>
      <w:r w:rsidRPr="004117B9">
        <w:rPr>
          <w:rFonts w:ascii="Segoe UI" w:eastAsia="Times New Roman" w:hAnsi="Segoe UI" w:cs="Segoe UI"/>
          <w:b/>
          <w:bCs/>
          <w:sz w:val="24"/>
          <w:szCs w:val="24"/>
          <w:bdr w:val="none" w:sz="0" w:space="0" w:color="auto" w:frame="1"/>
        </w:rPr>
        <w:t>Business Development</w:t>
      </w:r>
    </w:p>
    <w:p w14:paraId="514203A8" w14:textId="77777777" w:rsidR="004117B9" w:rsidRPr="004117B9" w:rsidRDefault="004117B9" w:rsidP="004117B9">
      <w:pPr>
        <w:numPr>
          <w:ilvl w:val="0"/>
          <w:numId w:val="7"/>
        </w:numPr>
        <w:spacing w:after="0" w:line="240" w:lineRule="auto"/>
        <w:textAlignment w:val="baseline"/>
        <w:outlineLvl w:val="2"/>
        <w:rPr>
          <w:rFonts w:ascii="Segoe UI" w:eastAsia="Times New Roman" w:hAnsi="Segoe UI" w:cs="Segoe UI"/>
          <w:sz w:val="27"/>
          <w:szCs w:val="27"/>
        </w:rPr>
      </w:pPr>
      <w:r w:rsidRPr="004117B9">
        <w:rPr>
          <w:rFonts w:ascii="Segoe UI" w:eastAsia="Times New Roman" w:hAnsi="Segoe UI" w:cs="Segoe UI"/>
          <w:sz w:val="27"/>
          <w:szCs w:val="27"/>
        </w:rPr>
        <w:t>Industries</w:t>
      </w:r>
    </w:p>
    <w:p w14:paraId="6C931507" w14:textId="77777777" w:rsidR="004117B9" w:rsidRPr="004117B9" w:rsidRDefault="004117B9" w:rsidP="004117B9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4117B9">
        <w:rPr>
          <w:rFonts w:ascii="Segoe UI" w:eastAsia="Times New Roman" w:hAnsi="Segoe UI" w:cs="Segoe UI"/>
          <w:b/>
          <w:bCs/>
          <w:sz w:val="24"/>
          <w:szCs w:val="24"/>
          <w:bdr w:val="none" w:sz="0" w:space="0" w:color="auto" w:frame="1"/>
        </w:rPr>
        <w:t>Consumer Services</w:t>
      </w:r>
    </w:p>
    <w:p w14:paraId="3F2E7EC9" w14:textId="35502D80" w:rsidR="00621AEC" w:rsidRDefault="00621AEC"/>
    <w:sectPr w:rsidR="00621A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14E03"/>
    <w:multiLevelType w:val="multilevel"/>
    <w:tmpl w:val="283CD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B071854"/>
    <w:multiLevelType w:val="multilevel"/>
    <w:tmpl w:val="24EE1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8746D2C"/>
    <w:multiLevelType w:val="multilevel"/>
    <w:tmpl w:val="0BA03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1AE51C7"/>
    <w:multiLevelType w:val="multilevel"/>
    <w:tmpl w:val="FFD2D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8347919"/>
    <w:multiLevelType w:val="multilevel"/>
    <w:tmpl w:val="070CB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AF69E1"/>
    <w:multiLevelType w:val="multilevel"/>
    <w:tmpl w:val="451CC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F9D0850"/>
    <w:multiLevelType w:val="multilevel"/>
    <w:tmpl w:val="25E64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E1MjM2NTI2M7awsDBS0lEKTi0uzszPAykwrAUAYw2k2SwAAAA="/>
  </w:docVars>
  <w:rsids>
    <w:rsidRoot w:val="004117B9"/>
    <w:rsid w:val="004117B9"/>
    <w:rsid w:val="00621AEC"/>
    <w:rsid w:val="00BE0C30"/>
    <w:rsid w:val="00DE1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B30F6"/>
  <w15:chartTrackingRefBased/>
  <w15:docId w15:val="{64D02A03-6A05-4308-A283-BEDD70334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117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4117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117B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4117B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11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117B9"/>
    <w:rPr>
      <w:b/>
      <w:bCs/>
    </w:rPr>
  </w:style>
  <w:style w:type="paragraph" w:customStyle="1" w:styleId="job-criteriaitem">
    <w:name w:val="job-criteria__item"/>
    <w:basedOn w:val="Normal"/>
    <w:rsid w:val="00411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ob-criteriatext">
    <w:name w:val="job-criteria__text"/>
    <w:basedOn w:val="DefaultParagraphFont"/>
    <w:rsid w:val="00411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8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4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1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75076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84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2495</Characters>
  <Application>Microsoft Office Word</Application>
  <DocSecurity>0</DocSecurity>
  <Lines>20</Lines>
  <Paragraphs>5</Paragraphs>
  <ScaleCrop>false</ScaleCrop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Dylan Molina</dc:creator>
  <cp:keywords/>
  <dc:description/>
  <cp:lastModifiedBy>Christina</cp:lastModifiedBy>
  <cp:revision>3</cp:revision>
  <dcterms:created xsi:type="dcterms:W3CDTF">2021-01-07T20:52:00Z</dcterms:created>
  <dcterms:modified xsi:type="dcterms:W3CDTF">2021-01-07T20:53:00Z</dcterms:modified>
</cp:coreProperties>
</file>